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366237935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FB74E0">
        <w:rPr>
          <w:sz w:val="28"/>
          <w:szCs w:val="28"/>
        </w:rPr>
        <w:t>11</w:t>
      </w:r>
      <w:r>
        <w:rPr>
          <w:sz w:val="28"/>
          <w:szCs w:val="28"/>
        </w:rPr>
        <w:t>»</w:t>
      </w:r>
      <w:r w:rsidR="00A51388">
        <w:rPr>
          <w:sz w:val="28"/>
          <w:szCs w:val="28"/>
        </w:rPr>
        <w:t xml:space="preserve"> </w:t>
      </w:r>
      <w:r w:rsidR="00FB74E0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962DB8">
        <w:rPr>
          <w:sz w:val="28"/>
          <w:szCs w:val="28"/>
        </w:rPr>
        <w:t xml:space="preserve">№ </w:t>
      </w:r>
      <w:permEnd w:id="1366237935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1367823540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367823540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577790252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а) подпункты 1, 2, 4 пункта 1 изложить в следующей редакции: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3280230229</w:t>
      </w:r>
      <w:r w:rsidR="00A1293B"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48</w:t>
      </w:r>
      <w:r w:rsidRPr="002540A8">
        <w:rPr>
          <w:sz w:val="28"/>
          <w:szCs w:val="28"/>
        </w:rPr>
        <w:t xml:space="preserve"> рублей, в том числе объем </w:t>
      </w:r>
      <w:r w:rsidRPr="002540A8">
        <w:rPr>
          <w:sz w:val="28"/>
          <w:szCs w:val="28"/>
        </w:rPr>
        <w:lastRenderedPageBreak/>
        <w:t xml:space="preserve">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2194190159,99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«2) общий объем расходов бюджета муниципального округа в сумме  </w:t>
      </w:r>
      <w:r w:rsidR="002540A8">
        <w:rPr>
          <w:sz w:val="28"/>
          <w:szCs w:val="28"/>
        </w:rPr>
        <w:t>3444612979</w:t>
      </w:r>
      <w:r w:rsidR="005B5F3D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34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«4) дефицит бюджета муниципального округа на 202</w:t>
      </w:r>
      <w:r w:rsidR="00FE7785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                      </w:t>
      </w:r>
      <w:r w:rsidR="002540A8">
        <w:rPr>
          <w:sz w:val="28"/>
          <w:szCs w:val="28"/>
        </w:rPr>
        <w:t>164382749</w:t>
      </w:r>
      <w:r w:rsidR="00327618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86</w:t>
      </w:r>
      <w:r w:rsidRPr="002540A8">
        <w:rPr>
          <w:sz w:val="28"/>
          <w:szCs w:val="28"/>
        </w:rPr>
        <w:t xml:space="preserve"> рублей</w:t>
      </w:r>
      <w:proofErr w:type="gramStart"/>
      <w:r w:rsidRPr="002540A8">
        <w:rPr>
          <w:sz w:val="28"/>
          <w:szCs w:val="28"/>
        </w:rPr>
        <w:t>.»;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б) подпункты 1, 2 пункта 2 изложить в следующей редакции:</w:t>
      </w:r>
    </w:p>
    <w:p w:rsidR="008220CC" w:rsidRPr="002540A8" w:rsidRDefault="008220CC" w:rsidP="008220CC">
      <w:pPr>
        <w:ind w:firstLine="561"/>
        <w:jc w:val="both"/>
        <w:rPr>
          <w:sz w:val="28"/>
          <w:szCs w:val="28"/>
        </w:rPr>
      </w:pPr>
      <w:proofErr w:type="gramStart"/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3367727031,01</w:t>
      </w:r>
      <w:r w:rsidRPr="002540A8">
        <w:rPr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2215504031,01</w:t>
      </w:r>
      <w:r w:rsidRPr="002540A8">
        <w:rPr>
          <w:sz w:val="28"/>
          <w:szCs w:val="28"/>
        </w:rPr>
        <w:t xml:space="preserve"> рублей, и на 202</w:t>
      </w:r>
      <w:r w:rsidR="002540A8" w:rsidRP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123352">
        <w:rPr>
          <w:sz w:val="28"/>
          <w:szCs w:val="28"/>
        </w:rPr>
        <w:t xml:space="preserve">832070432,02 </w:t>
      </w:r>
      <w:r w:rsidR="002540A8" w:rsidRPr="002540A8">
        <w:rPr>
          <w:sz w:val="28"/>
          <w:szCs w:val="28"/>
        </w:rPr>
        <w:t>р</w:t>
      </w:r>
      <w:r w:rsidRPr="002540A8">
        <w:rPr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2540A8" w:rsidRPr="002540A8">
        <w:rPr>
          <w:sz w:val="28"/>
          <w:szCs w:val="28"/>
        </w:rPr>
        <w:t>595147432</w:t>
      </w:r>
      <w:r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02</w:t>
      </w:r>
      <w:r w:rsidRPr="002540A8">
        <w:rPr>
          <w:sz w:val="28"/>
          <w:szCs w:val="28"/>
        </w:rPr>
        <w:t xml:space="preserve"> рублей;»;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«2) общий объем расходов бюджета муниципального округа на 202</w:t>
      </w:r>
      <w:r w:rsid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>
        <w:rPr>
          <w:sz w:val="28"/>
          <w:szCs w:val="28"/>
        </w:rPr>
        <w:t>3370872431,01</w:t>
      </w:r>
      <w:r w:rsidR="00123352">
        <w:rPr>
          <w:sz w:val="28"/>
          <w:szCs w:val="28"/>
        </w:rPr>
        <w:t xml:space="preserve"> </w:t>
      </w:r>
      <w:r w:rsidRPr="002540A8">
        <w:rPr>
          <w:sz w:val="28"/>
          <w:szCs w:val="28"/>
        </w:rPr>
        <w:t xml:space="preserve">рублей, в том числе условно утвержденные расходы в сумме </w:t>
      </w:r>
      <w:r w:rsidR="002540A8">
        <w:rPr>
          <w:sz w:val="28"/>
          <w:szCs w:val="28"/>
        </w:rPr>
        <w:t>6978</w:t>
      </w:r>
      <w:r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14</w:t>
      </w:r>
      <w:r w:rsidRPr="002540A8">
        <w:rPr>
          <w:sz w:val="28"/>
          <w:szCs w:val="28"/>
        </w:rPr>
        <w:t xml:space="preserve"> рублей, и на 202</w:t>
      </w:r>
      <w:r w:rsid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2540A8">
        <w:rPr>
          <w:sz w:val="28"/>
          <w:szCs w:val="28"/>
        </w:rPr>
        <w:t>834186832,02</w:t>
      </w:r>
      <w:r w:rsidRPr="002540A8">
        <w:rPr>
          <w:sz w:val="28"/>
          <w:szCs w:val="28"/>
        </w:rPr>
        <w:t xml:space="preserve"> рублей, в том числе условно утвержденные расходы в сумме </w:t>
      </w:r>
      <w:r w:rsidR="002540A8">
        <w:rPr>
          <w:sz w:val="28"/>
          <w:szCs w:val="28"/>
        </w:rPr>
        <w:t>67297000</w:t>
      </w:r>
      <w:r w:rsidRPr="002540A8">
        <w:rPr>
          <w:sz w:val="28"/>
          <w:szCs w:val="28"/>
        </w:rPr>
        <w:t>,00 рублей</w:t>
      </w:r>
      <w:proofErr w:type="gramStart"/>
      <w:r w:rsidRPr="002540A8">
        <w:rPr>
          <w:sz w:val="28"/>
          <w:szCs w:val="28"/>
        </w:rPr>
        <w:t>;»</w:t>
      </w:r>
      <w:proofErr w:type="gramEnd"/>
      <w:r w:rsidRPr="002540A8">
        <w:rPr>
          <w:sz w:val="28"/>
          <w:szCs w:val="28"/>
        </w:rPr>
        <w:t>;</w:t>
      </w:r>
    </w:p>
    <w:p w:rsidR="007B5689" w:rsidRPr="001A4E32" w:rsidRDefault="000C09BF" w:rsidP="001E4B1D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1A4E32">
        <w:rPr>
          <w:sz w:val="28"/>
          <w:szCs w:val="28"/>
        </w:rPr>
        <w:t>в</w:t>
      </w:r>
      <w:r w:rsidR="007B5689" w:rsidRPr="001A4E32">
        <w:rPr>
          <w:sz w:val="28"/>
          <w:szCs w:val="28"/>
        </w:rPr>
        <w:t>) в пункте 14 цифры «</w:t>
      </w:r>
      <w:r w:rsidRPr="001A4E32">
        <w:rPr>
          <w:sz w:val="28"/>
          <w:szCs w:val="28"/>
        </w:rPr>
        <w:t>390632867</w:t>
      </w:r>
      <w:r w:rsidR="004602BF" w:rsidRPr="001A4E32">
        <w:rPr>
          <w:sz w:val="28"/>
          <w:szCs w:val="28"/>
        </w:rPr>
        <w:t>,</w:t>
      </w:r>
      <w:r w:rsidRPr="001A4E32">
        <w:rPr>
          <w:sz w:val="28"/>
          <w:szCs w:val="28"/>
        </w:rPr>
        <w:t>00</w:t>
      </w:r>
      <w:r w:rsidR="007B5689" w:rsidRPr="001A4E32">
        <w:rPr>
          <w:sz w:val="28"/>
          <w:szCs w:val="28"/>
        </w:rPr>
        <w:t>» заменить цифрами «</w:t>
      </w:r>
      <w:r w:rsidR="005B3C97" w:rsidRPr="001A4E32">
        <w:rPr>
          <w:sz w:val="28"/>
          <w:szCs w:val="28"/>
        </w:rPr>
        <w:t>1</w:t>
      </w:r>
      <w:r w:rsidR="00A1293B" w:rsidRPr="001A4E32">
        <w:rPr>
          <w:sz w:val="28"/>
          <w:szCs w:val="28"/>
        </w:rPr>
        <w:t>74049694</w:t>
      </w:r>
      <w:r w:rsidR="005B3C97" w:rsidRPr="001A4E32">
        <w:rPr>
          <w:sz w:val="28"/>
          <w:szCs w:val="28"/>
        </w:rPr>
        <w:t>,</w:t>
      </w:r>
      <w:r w:rsidR="004602BF" w:rsidRPr="001A4E32">
        <w:rPr>
          <w:sz w:val="28"/>
          <w:szCs w:val="28"/>
        </w:rPr>
        <w:t>2</w:t>
      </w:r>
      <w:r w:rsidR="00A1293B" w:rsidRPr="001A4E32">
        <w:rPr>
          <w:sz w:val="28"/>
          <w:szCs w:val="28"/>
        </w:rPr>
        <w:t>2</w:t>
      </w:r>
      <w:r w:rsidR="007B5689" w:rsidRPr="001A4E32">
        <w:rPr>
          <w:sz w:val="28"/>
          <w:szCs w:val="28"/>
        </w:rPr>
        <w:t>»</w:t>
      </w:r>
      <w:r w:rsidR="007A7774" w:rsidRPr="001A4E32">
        <w:rPr>
          <w:sz w:val="28"/>
          <w:szCs w:val="28"/>
        </w:rPr>
        <w:t xml:space="preserve">, цифры </w:t>
      </w:r>
      <w:r w:rsidR="007959DC" w:rsidRPr="001A4E32">
        <w:rPr>
          <w:sz w:val="28"/>
          <w:szCs w:val="28"/>
        </w:rPr>
        <w:t>«</w:t>
      </w:r>
      <w:r w:rsidR="007A7774" w:rsidRPr="001A4E32">
        <w:rPr>
          <w:sz w:val="28"/>
          <w:szCs w:val="28"/>
        </w:rPr>
        <w:t>195478300,00</w:t>
      </w:r>
      <w:r w:rsidR="007959DC" w:rsidRPr="001A4E32">
        <w:rPr>
          <w:sz w:val="28"/>
          <w:szCs w:val="28"/>
        </w:rPr>
        <w:t>»</w:t>
      </w:r>
      <w:r w:rsidR="007A7774" w:rsidRPr="001A4E32">
        <w:rPr>
          <w:sz w:val="28"/>
          <w:szCs w:val="28"/>
        </w:rPr>
        <w:t xml:space="preserve"> заменить цифрами </w:t>
      </w:r>
      <w:r w:rsidR="007959DC" w:rsidRPr="001A4E32">
        <w:rPr>
          <w:sz w:val="28"/>
          <w:szCs w:val="28"/>
        </w:rPr>
        <w:t>«</w:t>
      </w:r>
      <w:r w:rsidR="001A4E32" w:rsidRPr="001A4E32">
        <w:rPr>
          <w:sz w:val="28"/>
          <w:szCs w:val="28"/>
        </w:rPr>
        <w:t>455721692,39</w:t>
      </w:r>
      <w:r w:rsidR="007A7774" w:rsidRPr="001A4E32">
        <w:rPr>
          <w:sz w:val="28"/>
          <w:szCs w:val="28"/>
        </w:rPr>
        <w:t>»</w:t>
      </w:r>
      <w:r w:rsidR="007B5689" w:rsidRPr="001A4E32">
        <w:rPr>
          <w:sz w:val="28"/>
          <w:szCs w:val="28"/>
        </w:rPr>
        <w:t>;</w:t>
      </w:r>
    </w:p>
    <w:p w:rsidR="0012335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C7DEE">
        <w:rPr>
          <w:sz w:val="28"/>
          <w:szCs w:val="28"/>
        </w:rPr>
        <w:t>пункт 1</w:t>
      </w:r>
      <w:r>
        <w:rPr>
          <w:sz w:val="28"/>
          <w:szCs w:val="28"/>
        </w:rPr>
        <w:t>8</w:t>
      </w:r>
      <w:r w:rsidRPr="00AC7DEE">
        <w:rPr>
          <w:sz w:val="28"/>
          <w:szCs w:val="28"/>
        </w:rPr>
        <w:t xml:space="preserve"> дополнить абзац</w:t>
      </w:r>
      <w:r>
        <w:rPr>
          <w:sz w:val="28"/>
          <w:szCs w:val="28"/>
        </w:rPr>
        <w:t>ем</w:t>
      </w:r>
      <w:r w:rsidRPr="00AC7DEE">
        <w:rPr>
          <w:sz w:val="28"/>
          <w:szCs w:val="28"/>
        </w:rPr>
        <w:t xml:space="preserve"> следующего содержания:</w:t>
      </w:r>
    </w:p>
    <w:p w:rsidR="00123352" w:rsidRPr="001A4E3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муниципальные контракты (контракты, договоры, соглашения), финансируемые за счет средств Дорожного фонда </w:t>
      </w:r>
      <w:r w:rsidRPr="00713553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713553">
        <w:rPr>
          <w:sz w:val="28"/>
          <w:szCs w:val="28"/>
        </w:rPr>
        <w:t>Увинский</w:t>
      </w:r>
      <w:proofErr w:type="spellEnd"/>
      <w:r w:rsidRPr="00713553">
        <w:rPr>
          <w:sz w:val="28"/>
          <w:szCs w:val="28"/>
        </w:rPr>
        <w:t xml:space="preserve"> район Удмуртской Республики</w:t>
      </w:r>
      <w:proofErr w:type="gramStart"/>
      <w:r w:rsidRPr="00713553">
        <w:rPr>
          <w:sz w:val="28"/>
          <w:szCs w:val="28"/>
        </w:rPr>
        <w:t>»</w:t>
      </w:r>
      <w:r w:rsidRPr="00AC7DEE">
        <w:rPr>
          <w:sz w:val="28"/>
          <w:szCs w:val="28"/>
        </w:rPr>
        <w:t>».</w:t>
      </w:r>
      <w:r>
        <w:rPr>
          <w:sz w:val="28"/>
          <w:szCs w:val="28"/>
        </w:rPr>
        <w:t>;</w:t>
      </w:r>
      <w:proofErr w:type="gramEnd"/>
    </w:p>
    <w:p w:rsidR="008873E7" w:rsidRPr="001A4E32" w:rsidRDefault="00123352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bookmarkStart w:id="0" w:name="_GoBack"/>
      <w:bookmarkEnd w:id="0"/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AE1CA9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Pr="001C5D42">
        <w:rPr>
          <w:rFonts w:eastAsia="Calibri"/>
          <w:sz w:val="28"/>
          <w:szCs w:val="28"/>
          <w:lang w:eastAsia="en-US"/>
        </w:rPr>
        <w:t>В.А.Головин</w:t>
      </w:r>
      <w:proofErr w:type="spellEnd"/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 </w:t>
      </w:r>
      <w:proofErr w:type="spellStart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F36EF7">
        <w:rPr>
          <w:rStyle w:val="FontStyle12"/>
          <w:sz w:val="28"/>
          <w:szCs w:val="28"/>
        </w:rPr>
        <w:t>Митрюкова</w:t>
      </w:r>
      <w:permEnd w:id="577790252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540</Words>
  <Characters>3082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2024-12-11T10:40:00Z</cp:lastPrinted>
  <dcterms:created xsi:type="dcterms:W3CDTF">2024-10-05T07:49:00Z</dcterms:created>
  <dcterms:modified xsi:type="dcterms:W3CDTF">2025-07-02T10:21:00Z</dcterms:modified>
</cp:coreProperties>
</file>